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BEE" w:rsidRDefault="00606BFF">
      <w:pPr>
        <w:rPr>
          <w:rFonts w:ascii="Times New Roman" w:hAnsi="Times New Roman" w:cs="Times New Roman"/>
          <w:sz w:val="24"/>
          <w:szCs w:val="24"/>
        </w:rPr>
      </w:pPr>
      <w:bookmarkStart w:id="0" w:name="_GoBack"/>
      <w:bookmarkEnd w:id="0"/>
      <w:r>
        <w:rPr>
          <w:rFonts w:ascii="Times New Roman" w:hAnsi="Times New Roman" w:cs="Times New Roman"/>
          <w:sz w:val="24"/>
          <w:szCs w:val="24"/>
        </w:rPr>
        <w:t>John Zappa</w:t>
      </w:r>
      <w:r>
        <w:rPr>
          <w:rFonts w:ascii="Times New Roman" w:hAnsi="Times New Roman" w:cs="Times New Roman"/>
          <w:sz w:val="24"/>
          <w:szCs w:val="24"/>
        </w:rPr>
        <w:tab/>
      </w:r>
    </w:p>
    <w:p w:rsidR="00606BFF" w:rsidRDefault="00606BFF">
      <w:pPr>
        <w:rPr>
          <w:rFonts w:ascii="Times New Roman" w:hAnsi="Times New Roman" w:cs="Times New Roman"/>
          <w:sz w:val="24"/>
          <w:szCs w:val="24"/>
        </w:rPr>
      </w:pPr>
      <w:r>
        <w:rPr>
          <w:rFonts w:ascii="Times New Roman" w:hAnsi="Times New Roman" w:cs="Times New Roman"/>
          <w:sz w:val="24"/>
          <w:szCs w:val="24"/>
        </w:rPr>
        <w:t>Dr. Bickford</w:t>
      </w:r>
    </w:p>
    <w:p w:rsidR="00606BFF" w:rsidRDefault="00606BFF" w:rsidP="00606BFF">
      <w:pPr>
        <w:jc w:val="center"/>
        <w:rPr>
          <w:rFonts w:ascii="Times New Roman" w:hAnsi="Times New Roman" w:cs="Times New Roman"/>
          <w:b/>
          <w:sz w:val="24"/>
          <w:szCs w:val="24"/>
        </w:rPr>
      </w:pPr>
      <w:r>
        <w:rPr>
          <w:rFonts w:ascii="Times New Roman" w:hAnsi="Times New Roman" w:cs="Times New Roman"/>
          <w:b/>
          <w:sz w:val="24"/>
          <w:szCs w:val="24"/>
        </w:rPr>
        <w:t xml:space="preserve">Timed Reading Races </w:t>
      </w:r>
    </w:p>
    <w:p w:rsidR="00606BFF" w:rsidRDefault="00606BFF" w:rsidP="00606BFF">
      <w:pPr>
        <w:rPr>
          <w:rFonts w:ascii="Times New Roman" w:hAnsi="Times New Roman" w:cs="Times New Roman"/>
          <w:sz w:val="24"/>
          <w:szCs w:val="24"/>
        </w:rPr>
      </w:pPr>
      <w:r>
        <w:rPr>
          <w:rFonts w:ascii="Times New Roman" w:hAnsi="Times New Roman" w:cs="Times New Roman"/>
          <w:sz w:val="24"/>
          <w:szCs w:val="24"/>
        </w:rPr>
        <w:t xml:space="preserve">Timed Reading Races helps improve the reader’s fluency.  Fluency is the ability to read smoothly, accurately, and with expression.  Fluent readers understand more of what they read because it is easier for their brains to follow reading that sounds like the way people normally talk.  </w:t>
      </w:r>
    </w:p>
    <w:p w:rsidR="00DD7557" w:rsidRPr="00DD7557" w:rsidRDefault="00DD7557" w:rsidP="00DD7557">
      <w:pPr>
        <w:jc w:val="center"/>
        <w:rPr>
          <w:rFonts w:ascii="Times New Roman" w:hAnsi="Times New Roman" w:cs="Times New Roman"/>
          <w:sz w:val="24"/>
          <w:szCs w:val="24"/>
        </w:rPr>
      </w:pPr>
      <w:r w:rsidRPr="00DD7557">
        <w:rPr>
          <w:rFonts w:ascii="Times New Roman" w:hAnsi="Times New Roman" w:cs="Times New Roman"/>
          <w:sz w:val="24"/>
          <w:szCs w:val="24"/>
        </w:rPr>
        <w:t>Directions for Timed Reading Races</w:t>
      </w:r>
    </w:p>
    <w:p w:rsidR="00DD7557" w:rsidRPr="00DD7557" w:rsidRDefault="00DD7557" w:rsidP="00DD7557">
      <w:pPr>
        <w:rPr>
          <w:rFonts w:ascii="Times New Roman" w:hAnsi="Times New Roman" w:cs="Times New Roman"/>
          <w:sz w:val="24"/>
          <w:szCs w:val="24"/>
        </w:rPr>
      </w:pPr>
      <w:r w:rsidRPr="00DD7557">
        <w:rPr>
          <w:rFonts w:ascii="Times New Roman" w:hAnsi="Times New Roman" w:cs="Times New Roman"/>
          <w:sz w:val="24"/>
          <w:szCs w:val="24"/>
        </w:rPr>
        <w:t>1.  Select a page from a text that is on your reading level that you think wil</w:t>
      </w:r>
      <w:r>
        <w:rPr>
          <w:rFonts w:ascii="Times New Roman" w:hAnsi="Times New Roman" w:cs="Times New Roman"/>
          <w:sz w:val="24"/>
          <w:szCs w:val="24"/>
        </w:rPr>
        <w:t xml:space="preserve">l take you at least one minute </w:t>
      </w:r>
      <w:r w:rsidRPr="00DD7557">
        <w:rPr>
          <w:rFonts w:ascii="Times New Roman" w:hAnsi="Times New Roman" w:cs="Times New Roman"/>
          <w:sz w:val="24"/>
          <w:szCs w:val="24"/>
        </w:rPr>
        <w:t xml:space="preserve"> (but no more than three minutes) to read.</w:t>
      </w:r>
    </w:p>
    <w:p w:rsidR="00DD7557" w:rsidRPr="00DD7557" w:rsidRDefault="00DD7557" w:rsidP="00DD7557">
      <w:pPr>
        <w:rPr>
          <w:rFonts w:ascii="Times New Roman" w:hAnsi="Times New Roman" w:cs="Times New Roman"/>
          <w:sz w:val="24"/>
          <w:szCs w:val="24"/>
        </w:rPr>
      </w:pPr>
      <w:r>
        <w:rPr>
          <w:rFonts w:ascii="Times New Roman" w:hAnsi="Times New Roman" w:cs="Times New Roman"/>
          <w:sz w:val="24"/>
          <w:szCs w:val="24"/>
        </w:rPr>
        <w:t>2.  Ask your partner</w:t>
      </w:r>
      <w:r w:rsidRPr="00DD7557">
        <w:rPr>
          <w:rFonts w:ascii="Times New Roman" w:hAnsi="Times New Roman" w:cs="Times New Roman"/>
          <w:sz w:val="24"/>
          <w:szCs w:val="24"/>
        </w:rPr>
        <w:t xml:space="preserve"> </w:t>
      </w:r>
      <w:r>
        <w:rPr>
          <w:rFonts w:ascii="Times New Roman" w:hAnsi="Times New Roman" w:cs="Times New Roman"/>
          <w:sz w:val="24"/>
          <w:szCs w:val="24"/>
        </w:rPr>
        <w:t xml:space="preserve">to </w:t>
      </w:r>
      <w:r w:rsidRPr="00DD7557">
        <w:rPr>
          <w:rFonts w:ascii="Times New Roman" w:hAnsi="Times New Roman" w:cs="Times New Roman"/>
          <w:sz w:val="24"/>
          <w:szCs w:val="24"/>
        </w:rPr>
        <w:t>time you reading the page.  Try to read quickly, but carefully, and with expression.</w:t>
      </w:r>
    </w:p>
    <w:p w:rsidR="00DD7557" w:rsidRPr="00DD7557" w:rsidRDefault="00DD7557" w:rsidP="00DD7557">
      <w:pPr>
        <w:rPr>
          <w:rFonts w:ascii="Times New Roman" w:hAnsi="Times New Roman" w:cs="Times New Roman"/>
          <w:sz w:val="24"/>
          <w:szCs w:val="24"/>
        </w:rPr>
      </w:pPr>
      <w:r w:rsidRPr="00DD7557">
        <w:rPr>
          <w:rFonts w:ascii="Times New Roman" w:hAnsi="Times New Roman" w:cs="Times New Roman"/>
          <w:sz w:val="24"/>
          <w:szCs w:val="24"/>
        </w:rPr>
        <w:t>3.  Ask the person timing you to keep a count of every mistake you make.  Count these kinds of mistakes- misreading the word, sounding out the word instead of reading it instantly, skipping the word.</w:t>
      </w:r>
    </w:p>
    <w:p w:rsidR="00DD7557" w:rsidRPr="00DD7557" w:rsidRDefault="00DD7557" w:rsidP="00DD7557">
      <w:pPr>
        <w:rPr>
          <w:rFonts w:ascii="Times New Roman" w:hAnsi="Times New Roman" w:cs="Times New Roman"/>
          <w:sz w:val="24"/>
          <w:szCs w:val="24"/>
        </w:rPr>
      </w:pPr>
      <w:r w:rsidRPr="00DD7557">
        <w:rPr>
          <w:rFonts w:ascii="Times New Roman" w:hAnsi="Times New Roman" w:cs="Times New Roman"/>
          <w:sz w:val="24"/>
          <w:szCs w:val="24"/>
        </w:rPr>
        <w:t>4.  Add the number of errors you made to the number of seconds it took you to read the page.</w:t>
      </w:r>
    </w:p>
    <w:p w:rsidR="00DD7557" w:rsidRPr="00DD7557" w:rsidRDefault="00DD7557" w:rsidP="00DD7557">
      <w:pPr>
        <w:rPr>
          <w:rFonts w:ascii="Times New Roman" w:hAnsi="Times New Roman" w:cs="Times New Roman"/>
          <w:sz w:val="24"/>
          <w:szCs w:val="24"/>
        </w:rPr>
      </w:pPr>
      <w:r w:rsidRPr="00DD7557">
        <w:rPr>
          <w:rFonts w:ascii="Times New Roman" w:hAnsi="Times New Roman" w:cs="Times New Roman"/>
          <w:sz w:val="24"/>
          <w:szCs w:val="24"/>
        </w:rPr>
        <w:t>5.  Record your score on the chart provided.</w:t>
      </w:r>
    </w:p>
    <w:p w:rsidR="00DD7557" w:rsidRDefault="00DD7557" w:rsidP="00DD7557">
      <w:pPr>
        <w:rPr>
          <w:rFonts w:ascii="Times New Roman" w:hAnsi="Times New Roman" w:cs="Times New Roman"/>
          <w:sz w:val="24"/>
          <w:szCs w:val="24"/>
        </w:rPr>
      </w:pPr>
      <w:r w:rsidRPr="00DD7557">
        <w:rPr>
          <w:rFonts w:ascii="Times New Roman" w:hAnsi="Times New Roman" w:cs="Times New Roman"/>
          <w:sz w:val="24"/>
          <w:szCs w:val="24"/>
        </w:rPr>
        <w:t>6.  Read the same passage three to five days in a row, recording your score each time.</w:t>
      </w:r>
    </w:p>
    <w:p w:rsidR="00DD7557" w:rsidRPr="00DD7557" w:rsidRDefault="00DD7557" w:rsidP="00DD7557">
      <w:pPr>
        <w:jc w:val="center"/>
        <w:rPr>
          <w:rFonts w:ascii="Times New Roman" w:hAnsi="Times New Roman" w:cs="Times New Roman"/>
          <w:sz w:val="24"/>
          <w:szCs w:val="24"/>
        </w:rPr>
      </w:pPr>
      <w:r w:rsidRPr="00DD7557">
        <w:rPr>
          <w:rFonts w:ascii="Times New Roman" w:hAnsi="Times New Roman" w:cs="Times New Roman"/>
          <w:sz w:val="24"/>
          <w:szCs w:val="24"/>
        </w:rPr>
        <w:t>Reading Race Score Sheet</w:t>
      </w:r>
    </w:p>
    <w:p w:rsidR="00DD7557" w:rsidRPr="00DD7557" w:rsidRDefault="00DD7557" w:rsidP="00DD7557">
      <w:pPr>
        <w:rPr>
          <w:rFonts w:ascii="Times New Roman" w:hAnsi="Times New Roman" w:cs="Times New Roman"/>
          <w:sz w:val="24"/>
          <w:szCs w:val="24"/>
        </w:rPr>
      </w:pPr>
      <w:r w:rsidRPr="00DD7557">
        <w:rPr>
          <w:rFonts w:ascii="Times New Roman" w:hAnsi="Times New Roman" w:cs="Times New Roman"/>
          <w:sz w:val="24"/>
          <w:szCs w:val="24"/>
        </w:rPr>
        <w:t>1. Read your passage quickly, but carefully.</w:t>
      </w:r>
    </w:p>
    <w:p w:rsidR="00DD7557" w:rsidRPr="00DD7557" w:rsidRDefault="00DD7557" w:rsidP="00DD7557">
      <w:pPr>
        <w:rPr>
          <w:rFonts w:ascii="Times New Roman" w:hAnsi="Times New Roman" w:cs="Times New Roman"/>
          <w:sz w:val="24"/>
          <w:szCs w:val="24"/>
        </w:rPr>
      </w:pPr>
      <w:r w:rsidRPr="00DD7557">
        <w:rPr>
          <w:rFonts w:ascii="Times New Roman" w:hAnsi="Times New Roman" w:cs="Times New Roman"/>
          <w:sz w:val="24"/>
          <w:szCs w:val="24"/>
        </w:rPr>
        <w:t xml:space="preserve">2. Count # of seconds it takes you to read passage. </w:t>
      </w:r>
    </w:p>
    <w:p w:rsidR="00DD7557" w:rsidRPr="00DD7557" w:rsidRDefault="00DD7557" w:rsidP="00DD7557">
      <w:pPr>
        <w:rPr>
          <w:rFonts w:ascii="Times New Roman" w:hAnsi="Times New Roman" w:cs="Times New Roman"/>
          <w:sz w:val="24"/>
          <w:szCs w:val="24"/>
        </w:rPr>
      </w:pPr>
      <w:r w:rsidRPr="00DD7557">
        <w:rPr>
          <w:rFonts w:ascii="Times New Roman" w:hAnsi="Times New Roman" w:cs="Times New Roman"/>
          <w:sz w:val="24"/>
          <w:szCs w:val="24"/>
        </w:rPr>
        <w:t>3. Add # of mistakes to the # of seconds.</w:t>
      </w:r>
    </w:p>
    <w:p w:rsidR="00DD7557" w:rsidRDefault="00DD7557" w:rsidP="00DD7557">
      <w:pPr>
        <w:rPr>
          <w:rFonts w:ascii="Times New Roman" w:hAnsi="Times New Roman" w:cs="Times New Roman"/>
          <w:sz w:val="24"/>
          <w:szCs w:val="24"/>
        </w:rPr>
      </w:pPr>
      <w:r w:rsidRPr="00DD7557">
        <w:rPr>
          <w:rFonts w:ascii="Times New Roman" w:hAnsi="Times New Roman" w:cs="Times New Roman"/>
          <w:sz w:val="24"/>
          <w:szCs w:val="24"/>
        </w:rPr>
        <w:t>4. Record your score each day for 5 days in a row.</w:t>
      </w:r>
    </w:p>
    <w:p w:rsidR="00DD7557" w:rsidRDefault="00DD7557" w:rsidP="00DD7557">
      <w:pPr>
        <w:jc w:val="center"/>
        <w:rPr>
          <w:rFonts w:ascii="Times New Roman" w:hAnsi="Times New Roman" w:cs="Times New Roman"/>
          <w:sz w:val="24"/>
          <w:szCs w:val="24"/>
        </w:rPr>
      </w:pPr>
      <w:r w:rsidRPr="00DD7557">
        <w:rPr>
          <w:rFonts w:ascii="Times New Roman" w:hAnsi="Times New Roman" w:cs="Times New Roman"/>
          <w:sz w:val="24"/>
          <w:szCs w:val="24"/>
        </w:rPr>
        <w:t>Practice</w:t>
      </w:r>
      <w:r>
        <w:rPr>
          <w:rFonts w:ascii="Times New Roman" w:hAnsi="Times New Roman" w:cs="Times New Roman"/>
          <w:sz w:val="24"/>
          <w:szCs w:val="24"/>
        </w:rPr>
        <w:t xml:space="preserve"> passage adapted from the book </w:t>
      </w:r>
      <w:r w:rsidRPr="00DD7557">
        <w:rPr>
          <w:rFonts w:ascii="Times New Roman" w:hAnsi="Times New Roman" w:cs="Times New Roman"/>
          <w:sz w:val="24"/>
          <w:szCs w:val="24"/>
        </w:rPr>
        <w:t>Freaky Friday:</w:t>
      </w:r>
    </w:p>
    <w:p w:rsidR="00DD7557" w:rsidRPr="00606BFF" w:rsidRDefault="00DD7557" w:rsidP="00DD7557">
      <w:pPr>
        <w:rPr>
          <w:rFonts w:ascii="Times New Roman" w:hAnsi="Times New Roman" w:cs="Times New Roman"/>
          <w:sz w:val="24"/>
          <w:szCs w:val="24"/>
        </w:rPr>
      </w:pPr>
      <w:r w:rsidRPr="00DD7557">
        <w:rPr>
          <w:rFonts w:ascii="Times New Roman" w:hAnsi="Times New Roman" w:cs="Times New Roman"/>
          <w:sz w:val="24"/>
          <w:szCs w:val="24"/>
        </w:rPr>
        <w:t>You are not going to believe me, nobody in their right minds could possibly believe me, but it’s true!  When I woke up this morning, I found I’d turned into my mother.  There I was, in my mother’s bed, with my feet reaching all the way to the bottom.  I had on my mother’s night gown, and a ring on my left hand, I mean her left hand, and lumps and pins all over my head.  “I</w:t>
      </w:r>
      <w:r w:rsidR="00646942">
        <w:rPr>
          <w:rFonts w:ascii="Times New Roman" w:hAnsi="Times New Roman" w:cs="Times New Roman"/>
          <w:sz w:val="24"/>
          <w:szCs w:val="24"/>
        </w:rPr>
        <w:t xml:space="preserve"> </w:t>
      </w:r>
      <w:r w:rsidRPr="00DD7557">
        <w:rPr>
          <w:rFonts w:ascii="Times New Roman" w:hAnsi="Times New Roman" w:cs="Times New Roman"/>
          <w:sz w:val="24"/>
          <w:szCs w:val="24"/>
        </w:rPr>
        <w:t>think that must be the rollers</w:t>
      </w:r>
      <w:r>
        <w:rPr>
          <w:rFonts w:ascii="Times New Roman" w:hAnsi="Times New Roman" w:cs="Times New Roman"/>
          <w:sz w:val="24"/>
          <w:szCs w:val="24"/>
        </w:rPr>
        <w:t xml:space="preserve">,” I said to myself, “and if I </w:t>
      </w:r>
      <w:r w:rsidRPr="00DD7557">
        <w:rPr>
          <w:rFonts w:ascii="Times New Roman" w:hAnsi="Times New Roman" w:cs="Times New Roman"/>
          <w:sz w:val="24"/>
          <w:szCs w:val="24"/>
        </w:rPr>
        <w:t>have my mother’s hair, I probably have her face, too</w:t>
      </w:r>
    </w:p>
    <w:sectPr w:rsidR="00DD7557" w:rsidRPr="00606BFF" w:rsidSect="00D67BE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606BFF"/>
    <w:rsid w:val="00606BFF"/>
    <w:rsid w:val="00646942"/>
    <w:rsid w:val="00713182"/>
    <w:rsid w:val="007C6F6F"/>
    <w:rsid w:val="00BF5F94"/>
    <w:rsid w:val="00D67BEE"/>
    <w:rsid w:val="00DD7557"/>
    <w:rsid w:val="00E82C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F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270</Words>
  <Characters>1543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Eastern Illinois University</Company>
  <LinksUpToDate>false</LinksUpToDate>
  <CharactersWithSpaces>1810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dc:creator>
  <cp:lastModifiedBy>Cynthia Campos</cp:lastModifiedBy>
  <cp:revision>2</cp:revision>
  <dcterms:created xsi:type="dcterms:W3CDTF">2012-04-06T15:24:00Z</dcterms:created>
  <dcterms:modified xsi:type="dcterms:W3CDTF">2012-04-06T15:24:00Z</dcterms:modified>
</cp:coreProperties>
</file>